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44" w:rsidRDefault="00BA3F44" w:rsidP="00BA3F44">
      <w:pPr>
        <w:tabs>
          <w:tab w:val="left" w:pos="3555"/>
        </w:tabs>
        <w:jc w:val="right"/>
        <w:rPr>
          <w:lang w:val="hr-HR"/>
        </w:rPr>
      </w:pPr>
      <w:r>
        <w:rPr>
          <w:lang w:val="hr-HR"/>
        </w:rPr>
        <w:t>PRIJEDLOG</w:t>
      </w:r>
    </w:p>
    <w:p w:rsidR="00C20766" w:rsidRPr="004F6687" w:rsidRDefault="00C20766" w:rsidP="00C20766">
      <w:pPr>
        <w:tabs>
          <w:tab w:val="left" w:pos="3555"/>
        </w:tabs>
        <w:jc w:val="center"/>
        <w:rPr>
          <w:lang w:val="hr-HR" w:eastAsia="hr-HR"/>
        </w:rPr>
      </w:pPr>
      <w:r w:rsidRPr="004F6687">
        <w:rPr>
          <w:lang w:val="hr-HR"/>
        </w:rPr>
        <w:t>IZVJEŠĆE O IZVRŠENJU PLANA ZAŠTITE OD POŽARA OPĆINE TOPUSKO</w:t>
      </w:r>
    </w:p>
    <w:p w:rsidR="00C20766" w:rsidRPr="004F6687" w:rsidRDefault="00C20766" w:rsidP="00C20766">
      <w:pPr>
        <w:tabs>
          <w:tab w:val="left" w:pos="3555"/>
        </w:tabs>
        <w:jc w:val="center"/>
        <w:rPr>
          <w:lang w:val="hr-HR" w:eastAsia="hr-HR"/>
        </w:rPr>
      </w:pPr>
      <w:r w:rsidRPr="004F6687">
        <w:rPr>
          <w:lang w:val="hr-HR"/>
        </w:rPr>
        <w:t>U 20</w:t>
      </w:r>
      <w:r w:rsidR="0047774B" w:rsidRPr="004F6687">
        <w:rPr>
          <w:lang w:val="hr-HR"/>
        </w:rPr>
        <w:t>23</w:t>
      </w:r>
      <w:r w:rsidRPr="004F6687">
        <w:rPr>
          <w:lang w:val="hr-HR"/>
        </w:rPr>
        <w:t>. GODINI</w:t>
      </w:r>
    </w:p>
    <w:p w:rsidR="00C20766" w:rsidRPr="004F6687" w:rsidRDefault="00C20766" w:rsidP="00C20766">
      <w:pPr>
        <w:tabs>
          <w:tab w:val="left" w:pos="3555"/>
        </w:tabs>
        <w:jc w:val="center"/>
        <w:rPr>
          <w:lang w:val="hr-HR" w:eastAsia="hr-HR"/>
        </w:rPr>
      </w:pPr>
    </w:p>
    <w:p w:rsidR="0047774B" w:rsidRPr="004F6687" w:rsidRDefault="0047774B" w:rsidP="00C20766">
      <w:pPr>
        <w:tabs>
          <w:tab w:val="left" w:pos="3555"/>
        </w:tabs>
        <w:jc w:val="both"/>
        <w:rPr>
          <w:lang w:val="hr-HR" w:eastAsia="hr-HR"/>
        </w:rPr>
      </w:pPr>
    </w:p>
    <w:p w:rsidR="00C20766" w:rsidRPr="004F6687" w:rsidRDefault="00C20766" w:rsidP="00C20766">
      <w:pPr>
        <w:tabs>
          <w:tab w:val="left" w:pos="3555"/>
        </w:tabs>
        <w:jc w:val="both"/>
        <w:rPr>
          <w:lang w:val="hr-HR"/>
        </w:rPr>
      </w:pPr>
      <w:r w:rsidRPr="004F6687">
        <w:rPr>
          <w:lang w:val="hr-HR"/>
        </w:rPr>
        <w:t>Sukladno članku 13. stavak 8. Zakona o zaštiti od požara  (</w:t>
      </w:r>
      <w:r w:rsidR="0047774B" w:rsidRPr="004F6687">
        <w:rPr>
          <w:lang w:val="hr-HR"/>
        </w:rPr>
        <w:t>NN 92/10 i 114/22</w:t>
      </w:r>
      <w:r w:rsidRPr="004F6687">
        <w:rPr>
          <w:lang w:val="hr-HR"/>
        </w:rPr>
        <w:t>), Općinsko vijeće Opć</w:t>
      </w:r>
      <w:r w:rsidR="0047774B" w:rsidRPr="004F6687">
        <w:rPr>
          <w:lang w:val="hr-HR"/>
        </w:rPr>
        <w:t xml:space="preserve">ine Topusko razmotrilo je </w:t>
      </w:r>
      <w:r w:rsidRPr="004F6687">
        <w:rPr>
          <w:lang w:val="hr-HR"/>
        </w:rPr>
        <w:t xml:space="preserve">na </w:t>
      </w:r>
      <w:r w:rsidR="0047774B" w:rsidRPr="004F6687">
        <w:rPr>
          <w:lang w:val="hr-HR"/>
        </w:rPr>
        <w:t>17</w:t>
      </w:r>
      <w:r w:rsidRPr="004F6687">
        <w:rPr>
          <w:lang w:val="hr-HR"/>
        </w:rPr>
        <w:t>.</w:t>
      </w:r>
      <w:r w:rsidR="00157461" w:rsidRPr="004F6687">
        <w:rPr>
          <w:lang w:val="hr-HR"/>
        </w:rPr>
        <w:t xml:space="preserve"> </w:t>
      </w:r>
      <w:r w:rsidRPr="004F6687">
        <w:rPr>
          <w:lang w:val="hr-HR"/>
        </w:rPr>
        <w:t xml:space="preserve">sjednici održanoj dana </w:t>
      </w:r>
      <w:r w:rsidR="0047774B" w:rsidRPr="004F6687">
        <w:rPr>
          <w:lang w:val="hr-HR"/>
        </w:rPr>
        <w:t>18.12.2023</w:t>
      </w:r>
      <w:r w:rsidRPr="004F6687">
        <w:rPr>
          <w:lang w:val="hr-HR"/>
        </w:rPr>
        <w:t xml:space="preserve">. godine, izvršenje Plana zaštite </w:t>
      </w:r>
      <w:r w:rsidR="0047774B" w:rsidRPr="004F6687">
        <w:rPr>
          <w:lang w:val="hr-HR"/>
        </w:rPr>
        <w:t xml:space="preserve">od požara </w:t>
      </w:r>
      <w:r w:rsidRPr="004F6687">
        <w:rPr>
          <w:lang w:val="hr-HR"/>
        </w:rPr>
        <w:t>u Općini Topusko u tijeku 202</w:t>
      </w:r>
      <w:r w:rsidR="0047774B" w:rsidRPr="004F6687">
        <w:rPr>
          <w:lang w:val="hr-HR"/>
        </w:rPr>
        <w:t>3</w:t>
      </w:r>
      <w:r w:rsidRPr="004F6687">
        <w:rPr>
          <w:lang w:val="hr-HR"/>
        </w:rPr>
        <w:t>. godine, te utvrđuje sljedeće:</w:t>
      </w:r>
    </w:p>
    <w:p w:rsidR="00C20766" w:rsidRPr="004F6687" w:rsidRDefault="00C20766" w:rsidP="00C20766">
      <w:pPr>
        <w:tabs>
          <w:tab w:val="left" w:pos="3555"/>
        </w:tabs>
        <w:jc w:val="both"/>
        <w:rPr>
          <w:lang w:val="hr-HR"/>
        </w:rPr>
      </w:pPr>
    </w:p>
    <w:p w:rsidR="00C20766" w:rsidRPr="004F6687" w:rsidRDefault="00C20766" w:rsidP="00C20766">
      <w:pPr>
        <w:tabs>
          <w:tab w:val="left" w:pos="3555"/>
        </w:tabs>
        <w:jc w:val="both"/>
        <w:rPr>
          <w:lang w:val="hr-HR" w:eastAsia="hr-HR"/>
        </w:rPr>
      </w:pPr>
      <w:r w:rsidRPr="004F6687">
        <w:rPr>
          <w:lang w:val="hr-HR"/>
        </w:rPr>
        <w:t>U tijeku 20</w:t>
      </w:r>
      <w:r w:rsidR="0047774B" w:rsidRPr="004F6687">
        <w:rPr>
          <w:lang w:val="hr-HR"/>
        </w:rPr>
        <w:t>23</w:t>
      </w:r>
      <w:r w:rsidRPr="004F6687">
        <w:rPr>
          <w:lang w:val="hr-HR"/>
        </w:rPr>
        <w:t>. godine izvršeno je ažuriranje dokumenata protupožarne zaštite sukladno Zakonu o zaštiti od požara.</w:t>
      </w:r>
    </w:p>
    <w:p w:rsidR="00C20766" w:rsidRPr="004F6687" w:rsidRDefault="00C20766" w:rsidP="00C20766">
      <w:pPr>
        <w:tabs>
          <w:tab w:val="left" w:pos="3555"/>
        </w:tabs>
        <w:jc w:val="both"/>
        <w:rPr>
          <w:lang w:val="hr-HR" w:eastAsia="hr-HR"/>
        </w:rPr>
      </w:pP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C20766" w:rsidRPr="004F6687" w:rsidRDefault="00C20766" w:rsidP="0047774B">
      <w:pPr>
        <w:pStyle w:val="ListParagraph"/>
        <w:numPr>
          <w:ilvl w:val="0"/>
          <w:numId w:val="6"/>
        </w:numPr>
        <w:tabs>
          <w:tab w:val="left" w:pos="3555"/>
        </w:tabs>
        <w:rPr>
          <w:lang w:val="hr-HR" w:eastAsia="hr-HR"/>
        </w:rPr>
      </w:pPr>
      <w:r w:rsidRPr="004F6687">
        <w:rPr>
          <w:lang w:val="hr-HR"/>
        </w:rPr>
        <w:t xml:space="preserve">Organizacija i kadrovske promjene: </w:t>
      </w: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C20766" w:rsidRPr="004F6687" w:rsidRDefault="00C20766" w:rsidP="00C20766">
      <w:pPr>
        <w:pStyle w:val="ListParagraph"/>
        <w:numPr>
          <w:ilvl w:val="0"/>
          <w:numId w:val="1"/>
        </w:numPr>
        <w:tabs>
          <w:tab w:val="left" w:pos="3555"/>
        </w:tabs>
        <w:jc w:val="both"/>
        <w:rPr>
          <w:lang w:val="hr-HR" w:eastAsia="hr-HR"/>
        </w:rPr>
      </w:pPr>
      <w:r w:rsidRPr="004F6687">
        <w:rPr>
          <w:lang w:val="hr-HR"/>
        </w:rPr>
        <w:t xml:space="preserve">Plan </w:t>
      </w:r>
      <w:r w:rsidR="0047774B" w:rsidRPr="004F6687">
        <w:rPr>
          <w:lang w:val="hr-HR"/>
        </w:rPr>
        <w:t>zaštite od požara</w:t>
      </w:r>
      <w:r w:rsidRPr="004F6687">
        <w:rPr>
          <w:lang w:val="hr-HR"/>
        </w:rPr>
        <w:t xml:space="preserve"> potrebno </w:t>
      </w:r>
      <w:r w:rsidR="0047774B" w:rsidRPr="004F6687">
        <w:rPr>
          <w:lang w:val="hr-HR"/>
        </w:rPr>
        <w:t xml:space="preserve">je </w:t>
      </w:r>
      <w:r w:rsidRPr="004F6687">
        <w:rPr>
          <w:lang w:val="hr-HR"/>
        </w:rPr>
        <w:t>usklađivati s novonastalim okolnostima, te sukladno istom vršiti njegovo godišnje usklađivanje što može biti predmetom razmatranja ovog Vijeća u narednoj 202</w:t>
      </w:r>
      <w:r w:rsidR="0047774B" w:rsidRPr="004F6687">
        <w:rPr>
          <w:lang w:val="hr-HR"/>
        </w:rPr>
        <w:t>4</w:t>
      </w:r>
      <w:r w:rsidRPr="004F6687">
        <w:rPr>
          <w:lang w:val="hr-HR"/>
        </w:rPr>
        <w:t xml:space="preserve">. godini. </w:t>
      </w:r>
    </w:p>
    <w:p w:rsidR="00C20766" w:rsidRPr="004F6687" w:rsidRDefault="00C20766" w:rsidP="00C20766">
      <w:pPr>
        <w:tabs>
          <w:tab w:val="left" w:pos="3555"/>
        </w:tabs>
        <w:ind w:left="720"/>
        <w:jc w:val="both"/>
        <w:rPr>
          <w:lang w:val="hr-HR" w:eastAsia="hr-HR"/>
        </w:rPr>
      </w:pPr>
      <w:r w:rsidRPr="004F6687">
        <w:rPr>
          <w:lang w:val="hr-HR" w:eastAsia="hr-HR"/>
        </w:rPr>
        <w:t>Ovdje se posebno treba imati u vidu promjene u organizaciji i radu pravnih osoba glede njihovog kadrovskog ustroja, ali i  promjene djelatnosti što može imati utjecaja na organizaciju protupožarne zaštite.</w:t>
      </w:r>
    </w:p>
    <w:p w:rsidR="00C20766" w:rsidRPr="004F6687" w:rsidRDefault="00C20766" w:rsidP="00C20766">
      <w:pPr>
        <w:numPr>
          <w:ilvl w:val="0"/>
          <w:numId w:val="1"/>
        </w:numPr>
        <w:tabs>
          <w:tab w:val="left" w:pos="3555"/>
        </w:tabs>
        <w:jc w:val="both"/>
        <w:rPr>
          <w:lang w:val="hr-HR" w:eastAsia="hr-HR"/>
        </w:rPr>
      </w:pPr>
      <w:r w:rsidRPr="004F6687">
        <w:rPr>
          <w:lang w:val="hr-HR"/>
        </w:rPr>
        <w:t>Dalje nastaviti s radom na poboljšanju opremljenosti DVD-a i zajedničkog djelovanja postrojbe civilne zaštite.</w:t>
      </w:r>
    </w:p>
    <w:p w:rsidR="00C20766" w:rsidRPr="004F6687" w:rsidRDefault="00C20766" w:rsidP="00C20766">
      <w:pPr>
        <w:tabs>
          <w:tab w:val="left" w:pos="3555"/>
        </w:tabs>
        <w:jc w:val="both"/>
        <w:rPr>
          <w:lang w:val="hr-HR" w:eastAsia="hr-HR"/>
        </w:rPr>
      </w:pPr>
    </w:p>
    <w:p w:rsidR="00C20766" w:rsidRPr="004F6687" w:rsidRDefault="00C20766" w:rsidP="00C20766">
      <w:pPr>
        <w:tabs>
          <w:tab w:val="left" w:pos="3555"/>
        </w:tabs>
        <w:jc w:val="both"/>
        <w:rPr>
          <w:lang w:val="hr-HR" w:eastAsia="hr-HR"/>
        </w:rPr>
      </w:pPr>
    </w:p>
    <w:p w:rsidR="00C20766" w:rsidRPr="004F6687" w:rsidRDefault="00C20766" w:rsidP="0047774B">
      <w:pPr>
        <w:pStyle w:val="ListParagraph"/>
        <w:numPr>
          <w:ilvl w:val="0"/>
          <w:numId w:val="6"/>
        </w:numPr>
        <w:tabs>
          <w:tab w:val="left" w:pos="3555"/>
        </w:tabs>
        <w:rPr>
          <w:lang w:val="hr-HR" w:eastAsia="hr-HR"/>
        </w:rPr>
      </w:pPr>
      <w:r w:rsidRPr="004F6687">
        <w:rPr>
          <w:lang w:val="hr-HR"/>
        </w:rPr>
        <w:t>Financijski pokazatelji:</w:t>
      </w: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C20766" w:rsidRPr="004F6687" w:rsidRDefault="00C20766" w:rsidP="0047774B">
      <w:pPr>
        <w:pStyle w:val="ListParagraph"/>
        <w:numPr>
          <w:ilvl w:val="1"/>
          <w:numId w:val="1"/>
        </w:numPr>
        <w:tabs>
          <w:tab w:val="clear" w:pos="1440"/>
          <w:tab w:val="num" w:pos="851"/>
          <w:tab w:val="left" w:pos="3555"/>
        </w:tabs>
        <w:ind w:left="851" w:hanging="425"/>
        <w:jc w:val="both"/>
        <w:rPr>
          <w:lang w:val="hr-HR" w:eastAsia="hr-HR"/>
        </w:rPr>
      </w:pPr>
      <w:r w:rsidRPr="004F6687">
        <w:rPr>
          <w:lang w:val="hr-HR"/>
        </w:rPr>
        <w:t>Za protupožarnu zaštitu u tijeku 202</w:t>
      </w:r>
      <w:r w:rsidR="0047774B" w:rsidRPr="004F6687">
        <w:rPr>
          <w:lang w:val="hr-HR"/>
        </w:rPr>
        <w:t>3</w:t>
      </w:r>
      <w:r w:rsidRPr="004F6687">
        <w:rPr>
          <w:lang w:val="hr-HR"/>
        </w:rPr>
        <w:t xml:space="preserve">. godine planirano je </w:t>
      </w:r>
      <w:r w:rsidR="0047774B" w:rsidRPr="004F6687">
        <w:rPr>
          <w:lang w:val="hr-HR"/>
        </w:rPr>
        <w:t>23.890,00 eura</w:t>
      </w:r>
      <w:r w:rsidRPr="004F6687">
        <w:rPr>
          <w:lang w:val="hr-HR"/>
        </w:rPr>
        <w:t>, od čega</w:t>
      </w:r>
      <w:r w:rsidR="0047774B" w:rsidRPr="004F6687">
        <w:rPr>
          <w:lang w:val="hr-HR"/>
        </w:rPr>
        <w:t xml:space="preserve"> je </w:t>
      </w:r>
      <w:r w:rsidRPr="004F6687">
        <w:rPr>
          <w:lang w:val="hr-HR"/>
        </w:rPr>
        <w:t xml:space="preserve">iskorišteno, do </w:t>
      </w:r>
      <w:r w:rsidR="0047774B" w:rsidRPr="004F6687">
        <w:rPr>
          <w:lang w:val="hr-HR"/>
        </w:rPr>
        <w:t>6.11.2023</w:t>
      </w:r>
      <w:r w:rsidRPr="004F6687">
        <w:rPr>
          <w:lang w:val="hr-HR"/>
        </w:rPr>
        <w:t xml:space="preserve">. godine </w:t>
      </w:r>
      <w:r w:rsidR="0047774B" w:rsidRPr="004F6687">
        <w:rPr>
          <w:lang w:val="hr-HR"/>
        </w:rPr>
        <w:t>22.017,95 eura</w:t>
      </w:r>
      <w:r w:rsidRPr="004F6687">
        <w:rPr>
          <w:lang w:val="hr-HR"/>
        </w:rPr>
        <w:t>.</w:t>
      </w:r>
    </w:p>
    <w:p w:rsidR="00C20766" w:rsidRPr="004F6687" w:rsidRDefault="00C20766" w:rsidP="0047774B">
      <w:pPr>
        <w:pStyle w:val="ListParagraph"/>
        <w:numPr>
          <w:ilvl w:val="1"/>
          <w:numId w:val="1"/>
        </w:numPr>
        <w:tabs>
          <w:tab w:val="clear" w:pos="1440"/>
          <w:tab w:val="num" w:pos="851"/>
          <w:tab w:val="left" w:pos="3555"/>
        </w:tabs>
        <w:ind w:left="851" w:hanging="425"/>
        <w:jc w:val="both"/>
        <w:rPr>
          <w:lang w:val="hr-HR" w:eastAsia="hr-HR"/>
        </w:rPr>
      </w:pPr>
      <w:r w:rsidRPr="004F6687">
        <w:rPr>
          <w:lang w:val="hr-HR"/>
        </w:rPr>
        <w:t>Planirana sredstva za 20</w:t>
      </w:r>
      <w:r w:rsidR="0047774B" w:rsidRPr="004F6687">
        <w:rPr>
          <w:lang w:val="hr-HR"/>
        </w:rPr>
        <w:t>24</w:t>
      </w:r>
      <w:r w:rsidRPr="004F6687">
        <w:rPr>
          <w:lang w:val="hr-HR"/>
        </w:rPr>
        <w:t xml:space="preserve">. godinu su u iznosu od </w:t>
      </w:r>
      <w:r w:rsidR="0047774B" w:rsidRPr="004F6687">
        <w:rPr>
          <w:lang w:val="hr-HR"/>
        </w:rPr>
        <w:t>25.000,00 eura</w:t>
      </w:r>
      <w:r w:rsidRPr="004F6687">
        <w:rPr>
          <w:lang w:val="hr-HR"/>
        </w:rPr>
        <w:t xml:space="preserve"> na nivou zakonom  naređ</w:t>
      </w:r>
      <w:r w:rsidR="0047774B" w:rsidRPr="004F6687">
        <w:rPr>
          <w:lang w:val="hr-HR"/>
        </w:rPr>
        <w:t>enih sredstava za navedenu namjenu</w:t>
      </w:r>
      <w:r w:rsidRPr="004F6687">
        <w:rPr>
          <w:lang w:val="hr-HR"/>
        </w:rPr>
        <w:t>.</w:t>
      </w:r>
    </w:p>
    <w:p w:rsidR="00C20766" w:rsidRPr="004F6687" w:rsidRDefault="00C20766" w:rsidP="00C20766">
      <w:pPr>
        <w:tabs>
          <w:tab w:val="left" w:pos="3555"/>
        </w:tabs>
        <w:jc w:val="both"/>
        <w:rPr>
          <w:lang w:val="hr-HR" w:eastAsia="hr-HR"/>
        </w:rPr>
      </w:pP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C20766" w:rsidRPr="004F6687" w:rsidRDefault="00C20766" w:rsidP="00157461">
      <w:pPr>
        <w:pStyle w:val="ListParagraph"/>
        <w:numPr>
          <w:ilvl w:val="0"/>
          <w:numId w:val="6"/>
        </w:numPr>
        <w:tabs>
          <w:tab w:val="left" w:pos="3555"/>
        </w:tabs>
        <w:rPr>
          <w:lang w:val="hr-HR" w:eastAsia="hr-HR"/>
        </w:rPr>
      </w:pPr>
      <w:r w:rsidRPr="004F6687">
        <w:rPr>
          <w:lang w:val="hr-HR"/>
        </w:rPr>
        <w:t>Intervencije:</w:t>
      </w: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C20766" w:rsidRPr="004F6687" w:rsidRDefault="00C20766" w:rsidP="00C20766">
      <w:pPr>
        <w:tabs>
          <w:tab w:val="left" w:pos="3555"/>
        </w:tabs>
        <w:rPr>
          <w:lang w:val="hr-HR"/>
        </w:rPr>
      </w:pPr>
    </w:p>
    <w:p w:rsidR="00157461" w:rsidRPr="004F6687" w:rsidRDefault="00157461" w:rsidP="00157461">
      <w:pPr>
        <w:ind w:left="360"/>
        <w:jc w:val="both"/>
        <w:rPr>
          <w:lang w:val="hr-HR"/>
        </w:rPr>
      </w:pPr>
      <w:r w:rsidRPr="004F6687">
        <w:rPr>
          <w:lang w:val="hr-HR"/>
        </w:rPr>
        <w:t>Tijekom 2023. godine na prostoru Općine Topusko bilo je 54 intervencije, od čeka 9 intervencija na otvorenom prostoru, 5 intervencija na gospodarskim i pomoćnim objektima, te 40 tehničkih intervencija. Van Općine Topusko, a po nalogu županijskog zapovjednika odrađeno je 41 intervencija, u mjestima Gvozd, Glina, Petrinja, Dvor, Hrvatska Kostajnica i Novska.</w:t>
      </w:r>
    </w:p>
    <w:p w:rsidR="00157461" w:rsidRPr="004F6687" w:rsidRDefault="00157461" w:rsidP="00157461">
      <w:pPr>
        <w:ind w:left="360"/>
        <w:jc w:val="both"/>
        <w:rPr>
          <w:lang w:val="hr-HR"/>
        </w:rPr>
      </w:pPr>
      <w:r w:rsidRPr="004F6687">
        <w:rPr>
          <w:lang w:val="hr-HR"/>
        </w:rPr>
        <w:t>Održana je 21 radna akcija s ukupno 962 sata na održavanju vatrogasnog doma i opreme, dok je na intervencijama ukupno provedeno 3.636 sati.</w:t>
      </w:r>
    </w:p>
    <w:p w:rsidR="00157461" w:rsidRPr="004F6687" w:rsidRDefault="00157461" w:rsidP="00157461">
      <w:pPr>
        <w:ind w:left="360"/>
        <w:jc w:val="both"/>
        <w:rPr>
          <w:lang w:val="hr-HR"/>
        </w:rPr>
      </w:pPr>
      <w:r w:rsidRPr="004F6687">
        <w:rPr>
          <w:lang w:val="hr-HR"/>
        </w:rPr>
        <w:t>Voditelji djece i mladeži proveli su uvježbavajući iste 147 sati, te na takmičenju proveli 120 sati.</w:t>
      </w:r>
    </w:p>
    <w:p w:rsidR="00157461" w:rsidRPr="004F6687" w:rsidRDefault="00157461" w:rsidP="00157461">
      <w:pPr>
        <w:ind w:left="360"/>
        <w:jc w:val="both"/>
        <w:rPr>
          <w:lang w:val="hr-HR"/>
        </w:rPr>
      </w:pPr>
      <w:r w:rsidRPr="004F6687">
        <w:rPr>
          <w:lang w:val="hr-HR"/>
        </w:rPr>
        <w:t>Vježbe operativnih vatrogasaca u 2023. godini izvedene su 7 puta, te za iste u izvođenju i pripremi utrošeno 420 sati.</w:t>
      </w:r>
      <w:bookmarkStart w:id="0" w:name="_GoBack"/>
      <w:bookmarkEnd w:id="0"/>
    </w:p>
    <w:p w:rsidR="00C20766" w:rsidRPr="004F6687" w:rsidRDefault="00C20766" w:rsidP="00C20766">
      <w:pPr>
        <w:tabs>
          <w:tab w:val="left" w:pos="3555"/>
        </w:tabs>
        <w:rPr>
          <w:lang w:val="hr-HR"/>
        </w:rPr>
      </w:pPr>
    </w:p>
    <w:p w:rsidR="00C20766" w:rsidRPr="004F6687" w:rsidRDefault="00C20766" w:rsidP="00C20766">
      <w:pPr>
        <w:tabs>
          <w:tab w:val="left" w:pos="3555"/>
        </w:tabs>
        <w:rPr>
          <w:lang w:val="hr-HR"/>
        </w:rPr>
      </w:pPr>
    </w:p>
    <w:p w:rsidR="00C20766" w:rsidRPr="004F6687" w:rsidRDefault="00C20766" w:rsidP="00C20766">
      <w:pPr>
        <w:tabs>
          <w:tab w:val="left" w:pos="3555"/>
        </w:tabs>
        <w:rPr>
          <w:lang w:val="hr-HR"/>
        </w:rPr>
      </w:pPr>
    </w:p>
    <w:p w:rsidR="00C20766" w:rsidRPr="004F6687" w:rsidRDefault="00C20766" w:rsidP="00C74FEA">
      <w:pPr>
        <w:pStyle w:val="ListParagraph"/>
        <w:numPr>
          <w:ilvl w:val="0"/>
          <w:numId w:val="6"/>
        </w:numPr>
        <w:tabs>
          <w:tab w:val="left" w:pos="3555"/>
        </w:tabs>
        <w:rPr>
          <w:lang w:val="hr-HR" w:eastAsia="hr-HR"/>
        </w:rPr>
      </w:pPr>
      <w:r w:rsidRPr="004F6687">
        <w:rPr>
          <w:lang w:val="hr-HR"/>
        </w:rPr>
        <w:t xml:space="preserve"> Zaštita privatnih šuma:</w:t>
      </w:r>
    </w:p>
    <w:p w:rsidR="00C20766" w:rsidRPr="004F6687" w:rsidRDefault="00C20766" w:rsidP="00C20766">
      <w:pPr>
        <w:rPr>
          <w:color w:val="000000" w:themeColor="text1"/>
          <w:lang w:val="hr-HR"/>
        </w:rPr>
      </w:pP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C20766" w:rsidRPr="004F6687" w:rsidRDefault="00C20766" w:rsidP="00C74FEA">
      <w:pPr>
        <w:pStyle w:val="ListParagraph"/>
        <w:tabs>
          <w:tab w:val="left" w:pos="3555"/>
        </w:tabs>
        <w:ind w:left="1440"/>
        <w:jc w:val="both"/>
        <w:rPr>
          <w:lang w:val="hr-HR"/>
        </w:rPr>
      </w:pPr>
      <w:r w:rsidRPr="004F6687">
        <w:rPr>
          <w:lang w:val="hr-HR"/>
        </w:rPr>
        <w:t>U tijeku 20</w:t>
      </w:r>
      <w:r w:rsidR="00C74FEA" w:rsidRPr="004F6687">
        <w:rPr>
          <w:lang w:val="hr-HR"/>
        </w:rPr>
        <w:t>23</w:t>
      </w:r>
      <w:r w:rsidRPr="004F6687">
        <w:rPr>
          <w:lang w:val="hr-HR"/>
        </w:rPr>
        <w:t>. godine nije došlo do značajnije promjene u suradnji sa nadležnom šumarijom vezano za protupožarnu zaštitu šuma, a posebno zaštitu privatnih šuma.</w:t>
      </w:r>
    </w:p>
    <w:p w:rsidR="00C20766" w:rsidRPr="004F6687" w:rsidRDefault="00C20766" w:rsidP="00C20766">
      <w:pPr>
        <w:tabs>
          <w:tab w:val="left" w:pos="3555"/>
        </w:tabs>
        <w:rPr>
          <w:lang w:val="hr-HR"/>
        </w:rPr>
      </w:pPr>
    </w:p>
    <w:p w:rsidR="00C20766" w:rsidRPr="004F6687" w:rsidRDefault="00C20766" w:rsidP="00C20766">
      <w:pPr>
        <w:tabs>
          <w:tab w:val="left" w:pos="3555"/>
        </w:tabs>
        <w:rPr>
          <w:lang w:val="hr-HR"/>
        </w:rPr>
      </w:pPr>
    </w:p>
    <w:p w:rsidR="00C20766" w:rsidRPr="004F6687" w:rsidRDefault="00C20766" w:rsidP="00C74FEA">
      <w:pPr>
        <w:pStyle w:val="ListParagraph"/>
        <w:numPr>
          <w:ilvl w:val="0"/>
          <w:numId w:val="6"/>
        </w:numPr>
        <w:tabs>
          <w:tab w:val="left" w:pos="3555"/>
        </w:tabs>
        <w:rPr>
          <w:lang w:val="hr-HR"/>
        </w:rPr>
      </w:pPr>
      <w:r w:rsidRPr="004F6687">
        <w:rPr>
          <w:lang w:val="hr-HR"/>
        </w:rPr>
        <w:t>Mjere za poboljšanje stanja:</w:t>
      </w:r>
    </w:p>
    <w:p w:rsidR="00C20766" w:rsidRPr="004F6687" w:rsidRDefault="00C20766" w:rsidP="00C20766">
      <w:pPr>
        <w:tabs>
          <w:tab w:val="left" w:pos="3555"/>
        </w:tabs>
        <w:rPr>
          <w:lang w:val="hr-HR"/>
        </w:rPr>
      </w:pPr>
    </w:p>
    <w:p w:rsidR="00C20766" w:rsidRPr="004F6687" w:rsidRDefault="00C20766" w:rsidP="00C20766">
      <w:pPr>
        <w:pStyle w:val="ListParagraph"/>
        <w:numPr>
          <w:ilvl w:val="0"/>
          <w:numId w:val="4"/>
        </w:numPr>
        <w:tabs>
          <w:tab w:val="left" w:pos="3555"/>
        </w:tabs>
        <w:jc w:val="both"/>
        <w:rPr>
          <w:lang w:val="hr-HR" w:eastAsia="hr-HR"/>
        </w:rPr>
      </w:pPr>
      <w:r w:rsidRPr="004F6687">
        <w:rPr>
          <w:lang w:val="hr-HR" w:eastAsia="hr-HR"/>
        </w:rPr>
        <w:t>Trajna edukacija stanovništva kroz predavanja i tiskanje letaka u vrijeme požarne</w:t>
      </w:r>
    </w:p>
    <w:p w:rsidR="00C20766" w:rsidRPr="004F6687" w:rsidRDefault="00C20766" w:rsidP="00C20766">
      <w:pPr>
        <w:pStyle w:val="ListParagraph"/>
        <w:tabs>
          <w:tab w:val="left" w:pos="3555"/>
        </w:tabs>
        <w:ind w:left="1065"/>
        <w:jc w:val="both"/>
        <w:rPr>
          <w:lang w:val="hr-HR" w:eastAsia="hr-HR"/>
        </w:rPr>
      </w:pPr>
      <w:r w:rsidRPr="004F6687">
        <w:rPr>
          <w:lang w:val="hr-HR" w:eastAsia="hr-HR"/>
        </w:rPr>
        <w:t>sezone,</w:t>
      </w:r>
    </w:p>
    <w:p w:rsidR="00C20766" w:rsidRPr="004F6687" w:rsidRDefault="00C20766" w:rsidP="00C20766">
      <w:pPr>
        <w:pStyle w:val="ListParagraph"/>
        <w:numPr>
          <w:ilvl w:val="0"/>
          <w:numId w:val="4"/>
        </w:numPr>
        <w:tabs>
          <w:tab w:val="left" w:pos="3555"/>
        </w:tabs>
        <w:jc w:val="both"/>
        <w:rPr>
          <w:lang w:val="hr-HR" w:eastAsia="hr-HR"/>
        </w:rPr>
      </w:pPr>
      <w:r w:rsidRPr="004F6687">
        <w:rPr>
          <w:lang w:val="hr-HR" w:eastAsia="hr-HR"/>
        </w:rPr>
        <w:t>Edukacija kadrova zaštite i spašavanja,</w:t>
      </w:r>
    </w:p>
    <w:p w:rsidR="00C20766" w:rsidRPr="004F6687" w:rsidRDefault="00C20766" w:rsidP="00C20766">
      <w:pPr>
        <w:pStyle w:val="ListParagraph"/>
        <w:numPr>
          <w:ilvl w:val="0"/>
          <w:numId w:val="4"/>
        </w:numPr>
        <w:tabs>
          <w:tab w:val="left" w:pos="3555"/>
        </w:tabs>
        <w:jc w:val="both"/>
        <w:rPr>
          <w:lang w:val="hr-HR" w:eastAsia="hr-HR"/>
        </w:rPr>
      </w:pPr>
      <w:r w:rsidRPr="004F6687">
        <w:rPr>
          <w:lang w:val="hr-HR" w:eastAsia="hr-HR"/>
        </w:rPr>
        <w:t>Daljnje kompletiranje opreme za DVD-a i civilnu zaštitu,</w:t>
      </w:r>
    </w:p>
    <w:p w:rsidR="00C20766" w:rsidRPr="004F6687" w:rsidRDefault="00C20766" w:rsidP="00C74FEA">
      <w:pPr>
        <w:pStyle w:val="ListParagraph"/>
        <w:numPr>
          <w:ilvl w:val="0"/>
          <w:numId w:val="4"/>
        </w:numPr>
        <w:tabs>
          <w:tab w:val="left" w:pos="3555"/>
        </w:tabs>
        <w:ind w:hanging="356"/>
        <w:jc w:val="both"/>
        <w:rPr>
          <w:lang w:val="hr-HR" w:eastAsia="hr-HR"/>
        </w:rPr>
      </w:pPr>
      <w:r w:rsidRPr="004F6687">
        <w:rPr>
          <w:lang w:val="hr-HR" w:eastAsia="hr-HR"/>
        </w:rPr>
        <w:t xml:space="preserve">Povezivanje postrojbe civilne zaštite i DVD-a, izvođenje zajedničkih vježbi </w:t>
      </w:r>
    </w:p>
    <w:p w:rsidR="00C74FEA" w:rsidRPr="004F6687" w:rsidRDefault="00C74FEA" w:rsidP="00C74FEA">
      <w:pPr>
        <w:pStyle w:val="ListParagraph"/>
        <w:tabs>
          <w:tab w:val="left" w:pos="3555"/>
        </w:tabs>
        <w:ind w:left="1773"/>
        <w:jc w:val="both"/>
        <w:rPr>
          <w:lang w:val="hr-HR" w:eastAsia="hr-HR"/>
        </w:rPr>
      </w:pPr>
    </w:p>
    <w:p w:rsidR="00C20766" w:rsidRPr="004F6687" w:rsidRDefault="00C20766" w:rsidP="00C74FEA">
      <w:pPr>
        <w:pStyle w:val="ListParagraph"/>
        <w:numPr>
          <w:ilvl w:val="0"/>
          <w:numId w:val="6"/>
        </w:numPr>
        <w:tabs>
          <w:tab w:val="left" w:pos="3555"/>
        </w:tabs>
        <w:rPr>
          <w:lang w:val="hr-HR" w:eastAsia="hr-HR"/>
        </w:rPr>
      </w:pPr>
      <w:r w:rsidRPr="004F6687">
        <w:rPr>
          <w:lang w:val="hr-HR"/>
        </w:rPr>
        <w:t>Nositelji aktivnosti:</w:t>
      </w:r>
    </w:p>
    <w:p w:rsidR="00C20766" w:rsidRPr="004F6687" w:rsidRDefault="00C20766" w:rsidP="00C20766">
      <w:pPr>
        <w:tabs>
          <w:tab w:val="left" w:pos="3555"/>
        </w:tabs>
        <w:ind w:left="360"/>
        <w:rPr>
          <w:lang w:val="hr-HR" w:eastAsia="hr-HR"/>
        </w:rPr>
      </w:pPr>
    </w:p>
    <w:p w:rsidR="00C20766" w:rsidRPr="004F6687" w:rsidRDefault="00C74FEA" w:rsidP="00C20766">
      <w:pPr>
        <w:tabs>
          <w:tab w:val="left" w:pos="3555"/>
        </w:tabs>
        <w:jc w:val="both"/>
        <w:rPr>
          <w:lang w:val="hr-HR"/>
        </w:rPr>
      </w:pPr>
      <w:r w:rsidRPr="004F6687">
        <w:rPr>
          <w:lang w:val="hr-HR"/>
        </w:rPr>
        <w:t xml:space="preserve">            </w:t>
      </w:r>
      <w:r w:rsidR="00C20766" w:rsidRPr="004F6687">
        <w:rPr>
          <w:lang w:val="hr-HR"/>
        </w:rPr>
        <w:t>Sve pobrojane aktivnosti dužna su izvršiti nadležna upravna tijela Općine Topusko,</w:t>
      </w:r>
    </w:p>
    <w:p w:rsidR="00C20766" w:rsidRPr="004F6687" w:rsidRDefault="00C20766" w:rsidP="00C20766">
      <w:pPr>
        <w:tabs>
          <w:tab w:val="left" w:pos="3555"/>
        </w:tabs>
        <w:jc w:val="both"/>
        <w:rPr>
          <w:lang w:val="hr-HR" w:eastAsia="hr-HR"/>
        </w:rPr>
      </w:pPr>
      <w:r w:rsidRPr="004F6687">
        <w:rPr>
          <w:lang w:val="hr-HR"/>
        </w:rPr>
        <w:t>a za koordinaciju, podjelu zaduženja i  kontrolu, zadužuje se općinski načelnik.</w:t>
      </w:r>
    </w:p>
    <w:p w:rsidR="00C20766" w:rsidRPr="004F6687" w:rsidRDefault="00C20766" w:rsidP="00C20766">
      <w:pPr>
        <w:tabs>
          <w:tab w:val="left" w:pos="3555"/>
        </w:tabs>
        <w:jc w:val="both"/>
        <w:rPr>
          <w:lang w:val="hr-HR" w:eastAsia="hr-HR"/>
        </w:rPr>
      </w:pP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C20766" w:rsidRPr="004F6687" w:rsidRDefault="00C20766" w:rsidP="00C74FEA">
      <w:pPr>
        <w:pStyle w:val="ListParagraph"/>
        <w:numPr>
          <w:ilvl w:val="0"/>
          <w:numId w:val="6"/>
        </w:numPr>
        <w:tabs>
          <w:tab w:val="left" w:pos="3555"/>
        </w:tabs>
        <w:rPr>
          <w:lang w:val="hr-HR" w:eastAsia="hr-HR"/>
        </w:rPr>
      </w:pPr>
      <w:r w:rsidRPr="004F6687">
        <w:rPr>
          <w:lang w:val="hr-HR"/>
        </w:rPr>
        <w:t>Izvješće:</w:t>
      </w: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C20766" w:rsidRPr="004F6687" w:rsidRDefault="00C20766" w:rsidP="00C74FEA">
      <w:pPr>
        <w:tabs>
          <w:tab w:val="left" w:pos="3555"/>
        </w:tabs>
        <w:ind w:left="1200"/>
        <w:jc w:val="both"/>
        <w:rPr>
          <w:lang w:val="hr-HR" w:eastAsia="hr-HR"/>
        </w:rPr>
      </w:pPr>
      <w:r w:rsidRPr="004F6687">
        <w:rPr>
          <w:lang w:val="hr-HR"/>
        </w:rPr>
        <w:t xml:space="preserve">Općinski načelnik izvijestit će tijekom godine, a najkasnije do konca prosinca, Općinsko vijeće o izvršenju danih smjernica i zadataka i </w:t>
      </w:r>
      <w:r w:rsidR="00C74FEA" w:rsidRPr="004F6687">
        <w:rPr>
          <w:lang w:val="hr-HR"/>
        </w:rPr>
        <w:t xml:space="preserve">predložiti </w:t>
      </w:r>
      <w:r w:rsidRPr="004F6687">
        <w:rPr>
          <w:lang w:val="hr-HR"/>
        </w:rPr>
        <w:t>izvješće o izvršenju Plana protupožarne zaštite</w:t>
      </w:r>
      <w:r w:rsidR="00C74FEA" w:rsidRPr="004F6687">
        <w:rPr>
          <w:lang w:val="hr-HR"/>
        </w:rPr>
        <w:t>.</w:t>
      </w:r>
    </w:p>
    <w:p w:rsidR="00C20766" w:rsidRPr="004F6687" w:rsidRDefault="00C20766" w:rsidP="00C20766">
      <w:pPr>
        <w:tabs>
          <w:tab w:val="left" w:pos="3555"/>
        </w:tabs>
        <w:ind w:left="840"/>
        <w:rPr>
          <w:lang w:val="hr-HR" w:eastAsia="hr-HR"/>
        </w:rPr>
      </w:pPr>
    </w:p>
    <w:p w:rsidR="00C20766" w:rsidRPr="004F6687" w:rsidRDefault="00C20766" w:rsidP="00C20766">
      <w:pPr>
        <w:tabs>
          <w:tab w:val="left" w:pos="1140"/>
        </w:tabs>
        <w:rPr>
          <w:b/>
          <w:lang w:val="hr-HR" w:eastAsia="hr-HR"/>
        </w:rPr>
      </w:pPr>
    </w:p>
    <w:p w:rsidR="00C20766" w:rsidRPr="004F6687" w:rsidRDefault="00C20766" w:rsidP="00C20766">
      <w:pPr>
        <w:tabs>
          <w:tab w:val="left" w:pos="1140"/>
        </w:tabs>
        <w:rPr>
          <w:lang w:val="hr-HR" w:eastAsia="hr-HR"/>
        </w:rPr>
      </w:pPr>
      <w:r w:rsidRPr="004F6687">
        <w:rPr>
          <w:lang w:val="hr-HR"/>
        </w:rPr>
        <w:t xml:space="preserve">                                          SISAČKO – MOSLAVAČKA ŽUPANIJA</w:t>
      </w:r>
    </w:p>
    <w:p w:rsidR="00C20766" w:rsidRPr="004F6687" w:rsidRDefault="00C20766" w:rsidP="00C20766">
      <w:pPr>
        <w:tabs>
          <w:tab w:val="left" w:pos="1140"/>
        </w:tabs>
        <w:rPr>
          <w:lang w:val="hr-HR" w:eastAsia="hr-HR"/>
        </w:rPr>
      </w:pPr>
      <w:r w:rsidRPr="004F6687">
        <w:rPr>
          <w:lang w:val="hr-HR"/>
        </w:rPr>
        <w:t xml:space="preserve">                                                         OPĆINA  TOPUSKO</w:t>
      </w:r>
    </w:p>
    <w:p w:rsidR="00C20766" w:rsidRPr="004F6687" w:rsidRDefault="00C20766" w:rsidP="00C20766">
      <w:pPr>
        <w:tabs>
          <w:tab w:val="left" w:pos="1140"/>
        </w:tabs>
        <w:rPr>
          <w:lang w:val="hr-HR" w:eastAsia="hr-HR"/>
        </w:rPr>
      </w:pPr>
      <w:r w:rsidRPr="004F6687">
        <w:rPr>
          <w:lang w:val="hr-HR"/>
        </w:rPr>
        <w:t xml:space="preserve">                                                          OPĆINSKO VIJEĆE</w:t>
      </w:r>
    </w:p>
    <w:p w:rsidR="00C20766" w:rsidRPr="004F6687" w:rsidRDefault="00C20766" w:rsidP="00C20766">
      <w:pPr>
        <w:tabs>
          <w:tab w:val="left" w:pos="1140"/>
        </w:tabs>
        <w:rPr>
          <w:lang w:val="hr-HR" w:eastAsia="hr-HR"/>
        </w:rPr>
      </w:pPr>
    </w:p>
    <w:p w:rsidR="00C20766" w:rsidRPr="004F6687" w:rsidRDefault="00C20766" w:rsidP="00C20766">
      <w:pPr>
        <w:jc w:val="both"/>
        <w:rPr>
          <w:bCs/>
          <w:lang w:val="hr-HR"/>
        </w:rPr>
      </w:pPr>
      <w:r w:rsidRPr="004F6687">
        <w:rPr>
          <w:bCs/>
          <w:lang w:val="hr-HR"/>
        </w:rPr>
        <w:t xml:space="preserve">KLASA: </w:t>
      </w:r>
      <w:r w:rsidRPr="004F6687">
        <w:rPr>
          <w:lang w:val="hr-HR"/>
        </w:rPr>
        <w:t>245-02/23-01/01</w:t>
      </w:r>
    </w:p>
    <w:p w:rsidR="00C20766" w:rsidRPr="004F6687" w:rsidRDefault="00C20766" w:rsidP="00C20766">
      <w:pPr>
        <w:jc w:val="both"/>
        <w:rPr>
          <w:bCs/>
          <w:lang w:val="hr-HR"/>
        </w:rPr>
      </w:pPr>
      <w:r w:rsidRPr="004F6687">
        <w:rPr>
          <w:bCs/>
          <w:lang w:val="hr-HR"/>
        </w:rPr>
        <w:t>URBROJ: 2176-18-01-23-01</w:t>
      </w:r>
    </w:p>
    <w:p w:rsidR="00C20766" w:rsidRPr="004F6687" w:rsidRDefault="00C20766" w:rsidP="00C20766">
      <w:pPr>
        <w:jc w:val="both"/>
        <w:rPr>
          <w:bCs/>
          <w:lang w:val="hr-HR"/>
        </w:rPr>
      </w:pPr>
    </w:p>
    <w:p w:rsidR="00C20766" w:rsidRPr="004F6687" w:rsidRDefault="00C20766" w:rsidP="00C20766">
      <w:pPr>
        <w:jc w:val="both"/>
        <w:rPr>
          <w:bCs/>
          <w:lang w:val="hr-HR"/>
        </w:rPr>
      </w:pPr>
      <w:r w:rsidRPr="004F6687">
        <w:rPr>
          <w:bCs/>
          <w:lang w:val="hr-HR"/>
        </w:rPr>
        <w:t xml:space="preserve">Topusko, 18.12.2023. godine                                                </w:t>
      </w:r>
    </w:p>
    <w:p w:rsidR="00C20766" w:rsidRPr="004F6687" w:rsidRDefault="00C20766" w:rsidP="00C20766">
      <w:pPr>
        <w:tabs>
          <w:tab w:val="left" w:pos="1140"/>
        </w:tabs>
        <w:rPr>
          <w:lang w:val="hr-HR" w:eastAsia="hr-HR"/>
        </w:rPr>
      </w:pP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C20766" w:rsidRPr="004F6687" w:rsidRDefault="00C20766" w:rsidP="00C20766">
      <w:pPr>
        <w:pStyle w:val="BodyText"/>
        <w:ind w:left="5529" w:right="1"/>
        <w:rPr>
          <w:rFonts w:ascii="Times New Roman" w:hAnsi="Times New Roman"/>
          <w:sz w:val="24"/>
        </w:rPr>
      </w:pPr>
      <w:r w:rsidRPr="004F6687">
        <w:rPr>
          <w:rFonts w:ascii="Times New Roman" w:hAnsi="Times New Roman"/>
          <w:color w:val="231F20"/>
          <w:sz w:val="24"/>
        </w:rPr>
        <w:t>PREDSJEDNICA VIJEĆA</w:t>
      </w:r>
    </w:p>
    <w:p w:rsidR="00C20766" w:rsidRPr="00157461" w:rsidRDefault="00C20766" w:rsidP="00C20766">
      <w:pPr>
        <w:pStyle w:val="BodyText"/>
        <w:ind w:left="5529" w:right="1"/>
        <w:rPr>
          <w:rFonts w:ascii="Times New Roman" w:hAnsi="Times New Roman"/>
          <w:b/>
          <w:sz w:val="24"/>
        </w:rPr>
      </w:pPr>
      <w:r w:rsidRPr="004F6687">
        <w:rPr>
          <w:rFonts w:ascii="Times New Roman" w:hAnsi="Times New Roman"/>
          <w:sz w:val="24"/>
        </w:rPr>
        <w:t xml:space="preserve">           Dijana Ščrbak</w:t>
      </w:r>
    </w:p>
    <w:p w:rsidR="00C20766" w:rsidRPr="00157461" w:rsidRDefault="00C20766" w:rsidP="00C20766">
      <w:pPr>
        <w:rPr>
          <w:lang w:val="hr-HR"/>
        </w:rPr>
      </w:pPr>
    </w:p>
    <w:p w:rsidR="006F41F6" w:rsidRPr="00157461" w:rsidRDefault="006F41F6">
      <w:pPr>
        <w:rPr>
          <w:lang w:val="hr-HR"/>
        </w:rPr>
      </w:pPr>
    </w:p>
    <w:sectPr w:rsidR="006F41F6" w:rsidRPr="00157461" w:rsidSect="006D3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44F8"/>
    <w:multiLevelType w:val="hybridMultilevel"/>
    <w:tmpl w:val="286C0A7A"/>
    <w:lvl w:ilvl="0" w:tplc="66C87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D687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7B414B"/>
    <w:multiLevelType w:val="hybridMultilevel"/>
    <w:tmpl w:val="BE74EC02"/>
    <w:lvl w:ilvl="0" w:tplc="6876E4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A2AEE"/>
    <w:multiLevelType w:val="hybridMultilevel"/>
    <w:tmpl w:val="AE1882D4"/>
    <w:lvl w:ilvl="0" w:tplc="F80EF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80027"/>
    <w:multiLevelType w:val="hybridMultilevel"/>
    <w:tmpl w:val="2CCACE10"/>
    <w:lvl w:ilvl="0" w:tplc="75AEE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8A2D05"/>
    <w:multiLevelType w:val="hybridMultilevel"/>
    <w:tmpl w:val="36FA6E56"/>
    <w:lvl w:ilvl="0" w:tplc="D812D94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0A39C7"/>
    <w:multiLevelType w:val="hybridMultilevel"/>
    <w:tmpl w:val="EA845EE8"/>
    <w:lvl w:ilvl="0" w:tplc="70F4DDD6">
      <w:start w:val="1"/>
      <w:numFmt w:val="decimal"/>
      <w:lvlText w:val="%1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0766"/>
    <w:rsid w:val="00157461"/>
    <w:rsid w:val="003726FA"/>
    <w:rsid w:val="0047774B"/>
    <w:rsid w:val="004F6687"/>
    <w:rsid w:val="006F41F6"/>
    <w:rsid w:val="00BA3F44"/>
    <w:rsid w:val="00C20766"/>
    <w:rsid w:val="00C7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766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C20766"/>
    <w:pPr>
      <w:jc w:val="both"/>
    </w:pPr>
    <w:rPr>
      <w:rFonts w:ascii="Antique Olive" w:hAnsi="Antique Olive"/>
      <w:sz w:val="19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C20766"/>
    <w:rPr>
      <w:rFonts w:ascii="Antique Olive" w:eastAsia="Times New Roman" w:hAnsi="Antique Olive" w:cs="Times New Roman"/>
      <w:sz w:val="19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2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500</Words>
  <Characters>2851</Characters>
  <Application>Microsoft Office Word</Application>
  <DocSecurity>0</DocSecurity>
  <Lines>23</Lines>
  <Paragraphs>6</Paragraphs>
  <ScaleCrop>false</ScaleCrop>
  <Company>Grizli777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IVICA</cp:lastModifiedBy>
  <cp:revision>14</cp:revision>
  <dcterms:created xsi:type="dcterms:W3CDTF">2023-12-05T13:03:00Z</dcterms:created>
  <dcterms:modified xsi:type="dcterms:W3CDTF">2023-12-11T13:07:00Z</dcterms:modified>
</cp:coreProperties>
</file>